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6F1" w14:textId="718041D1" w:rsidR="00A4259E" w:rsidRDefault="00A4259E" w:rsidP="00C4658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259E">
        <w:rPr>
          <w:rFonts w:ascii="Times New Roman" w:hAnsi="Times New Roman" w:cs="Times New Roman"/>
          <w:b/>
          <w:sz w:val="32"/>
          <w:szCs w:val="32"/>
          <w:u w:val="single"/>
        </w:rPr>
        <w:t>HISTÓRICO E CONTEXTUALIZAÇÃO DA DEMANDA</w:t>
      </w:r>
    </w:p>
    <w:p w14:paraId="6C631D18" w14:textId="77777777" w:rsidR="00CB3BA6" w:rsidRPr="00CB3BA6" w:rsidRDefault="00CB3BA6" w:rsidP="00CB3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servidor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exercício de suas funções na Câmara Municipal de Albertina/MG, identificou, em diálogo com o Presidente da Câmara Municipal, Sr.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necessidade de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realização de serviços de manutenção preventiva e corretiva no veículo oficial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modelo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Chevrolet Prisma 1.4, ano 2018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>, utilizado nas atividades institucionais da Câmara Municipal.</w:t>
      </w:r>
    </w:p>
    <w:p w14:paraId="31601662" w14:textId="77777777" w:rsidR="00CB3BA6" w:rsidRPr="00CB3BA6" w:rsidRDefault="00CB3BA6" w:rsidP="00CB3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demanda surgiu em razão da necessidade de assegurar o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adequado funcionamento, conservação e segurança do veículo oficial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>, contribuindo para a continuidade das atividades administrativas e institucionais, especialmente no atendimento de deslocamentos e demandas externas do Poder Legislativo.</w:t>
      </w:r>
    </w:p>
    <w:p w14:paraId="4E478066" w14:textId="77777777" w:rsidR="00CB3BA6" w:rsidRPr="00CB3BA6" w:rsidRDefault="00CB3BA6" w:rsidP="00CB3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a ciência do Presidente da Câmara, procedeu-se ao levantamento de preços junto a empresas com atuação no ramo de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manutenção automotiva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>, com o objetivo de identificar fornecedores aptos ao atendimento das especificações constantes no Termo de Referência.</w:t>
      </w:r>
    </w:p>
    <w:p w14:paraId="281597E2" w14:textId="77777777" w:rsidR="00CB3BA6" w:rsidRPr="00CB3BA6" w:rsidRDefault="00CB3BA6" w:rsidP="00CB3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Foram solicitados orçamentos a empresas da região, mediante encaminhamento das informações pertinentes ao objeto por meios eletrônicos, especialmente por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WhatsApp e demais canais digitais utilizados pela Administração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>, sendo obtidas propostas formais das empresas consultadas.</w:t>
      </w:r>
    </w:p>
    <w:p w14:paraId="5F706FDF" w14:textId="77777777" w:rsidR="00CB3BA6" w:rsidRPr="00CB3BA6" w:rsidRDefault="00CB3BA6" w:rsidP="00CB3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processo, foi necessária a realização de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avaliação técnica prévia do veículo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fim de identificar a origem de vazamento de óleo, tendo sido constatada a necessidade de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reabertura de rosca e fabricação do parafuso do bujão de óleo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>, possibilitando a correta definição dos serviços a serem executados.</w:t>
      </w:r>
    </w:p>
    <w:p w14:paraId="7780B5BE" w14:textId="77777777" w:rsidR="00CB3BA6" w:rsidRPr="00CB3BA6" w:rsidRDefault="00CB3BA6" w:rsidP="00CB3B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Foram analisados os valores apresentados, bem como a capacidade técnica das empresas para execução dos serviços e fornecimento dos materiais, sendo constatado que a empresa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proposta com melhor detalhamento técnico e condições adequadas para atendimento do objeto da contratação.</w:t>
      </w:r>
    </w:p>
    <w:p w14:paraId="4216C208" w14:textId="05941583" w:rsidR="006D1769" w:rsidRDefault="00CB3BA6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Todos os documentos referentes à pesquisa — incluindo orçamentos recebidos, registros das tratativas e demais documentos pertinentes — foram devidamente inseridos nos autos, garantindo </w:t>
      </w:r>
      <w:r w:rsidRP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rastreabilidade, transparência e conformidade com os princípios da legalidade, economicidade, eficiência e planejamento</w:t>
      </w:r>
      <w:r w:rsidRPr="00CB3BA6">
        <w:rPr>
          <w:rFonts w:ascii="Times New Roman" w:eastAsia="Times New Roman" w:hAnsi="Times New Roman" w:cs="Times New Roman"/>
          <w:sz w:val="24"/>
          <w:szCs w:val="24"/>
          <w:lang w:eastAsia="pt-BR"/>
        </w:rPr>
        <w:t>, previstos na Lei Federal nº 14.133/2021.</w:t>
      </w:r>
    </w:p>
    <w:p w14:paraId="3E21B7AA" w14:textId="77777777" w:rsidR="000B62ED" w:rsidRDefault="000B62ED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10973FB" w14:textId="38C586E7" w:rsidR="00AC1221" w:rsidRPr="00167CFC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7404B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</w:t>
      </w:r>
      <w:r w:rsid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CB3BA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maio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043E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19B69BB6" w14:textId="77777777" w:rsidR="009A2266" w:rsidRPr="00CF5806" w:rsidRDefault="00000000" w:rsidP="009A22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CA03568">
          <v:rect id="_x0000_i1025" style="width:0;height:1.5pt" o:hralign="center" o:hrstd="t" o:hr="t" fillcolor="#a0a0a0" stroked="f"/>
        </w:pict>
      </w:r>
    </w:p>
    <w:p w14:paraId="0D804766" w14:textId="77777777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p w14:paraId="112922B4" w14:textId="0D3FC2F7" w:rsidR="00373F9C" w:rsidRDefault="00373F9C" w:rsidP="0045171D"/>
    <w:p w14:paraId="5319CDDA" w14:textId="3E778260" w:rsidR="009A2266" w:rsidRPr="00CF5806" w:rsidRDefault="009A2266" w:rsidP="009A226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BE491F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622725F7" w14:textId="77777777" w:rsidR="009A2266" w:rsidRDefault="009A2266" w:rsidP="0045171D"/>
    <w:p w14:paraId="4D170AAB" w14:textId="08011AC4" w:rsidR="002463AC" w:rsidRDefault="002463AC" w:rsidP="0045171D"/>
    <w:p w14:paraId="2D6C801C" w14:textId="367B80C6" w:rsidR="002463AC" w:rsidRDefault="002463AC" w:rsidP="0045171D"/>
    <w:p w14:paraId="7398442F" w14:textId="77777777" w:rsidR="002463AC" w:rsidRPr="005C441F" w:rsidRDefault="002463AC" w:rsidP="0045171D"/>
    <w:sectPr w:rsidR="002463AC" w:rsidRPr="005C441F" w:rsidSect="009A2266">
      <w:headerReference w:type="default" r:id="rId7"/>
      <w:pgSz w:w="11906" w:h="16838"/>
      <w:pgMar w:top="1417" w:right="1701" w:bottom="1417" w:left="1701" w:header="181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10711" w14:textId="77777777" w:rsidR="00433594" w:rsidRDefault="00433594" w:rsidP="009A2266">
      <w:pPr>
        <w:spacing w:after="0" w:line="240" w:lineRule="auto"/>
      </w:pPr>
      <w:r>
        <w:separator/>
      </w:r>
    </w:p>
  </w:endnote>
  <w:endnote w:type="continuationSeparator" w:id="0">
    <w:p w14:paraId="52FC6A5F" w14:textId="77777777" w:rsidR="00433594" w:rsidRDefault="00433594" w:rsidP="009A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D1994" w14:textId="77777777" w:rsidR="00433594" w:rsidRDefault="00433594" w:rsidP="009A2266">
      <w:pPr>
        <w:spacing w:after="0" w:line="240" w:lineRule="auto"/>
      </w:pPr>
      <w:r>
        <w:separator/>
      </w:r>
    </w:p>
  </w:footnote>
  <w:footnote w:type="continuationSeparator" w:id="0">
    <w:p w14:paraId="7D715F59" w14:textId="77777777" w:rsidR="00433594" w:rsidRDefault="00433594" w:rsidP="009A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5663" w14:textId="1AB81CC9" w:rsidR="009A2266" w:rsidRDefault="009A2266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6488E3" wp14:editId="0FDCE89A">
          <wp:simplePos x="0" y="0"/>
          <wp:positionH relativeFrom="margin">
            <wp:posOffset>69850</wp:posOffset>
          </wp:positionH>
          <wp:positionV relativeFrom="margin">
            <wp:posOffset>-1227455</wp:posOffset>
          </wp:positionV>
          <wp:extent cx="5400040" cy="876935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7B4E48" w14:textId="0CB51A21" w:rsidR="009A2266" w:rsidRDefault="009A22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0075"/>
    <w:multiLevelType w:val="multilevel"/>
    <w:tmpl w:val="7D24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5883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74F7B"/>
    <w:rsid w:val="000B0A37"/>
    <w:rsid w:val="000B0CFF"/>
    <w:rsid w:val="000B62ED"/>
    <w:rsid w:val="000E591A"/>
    <w:rsid w:val="000F36AF"/>
    <w:rsid w:val="00104759"/>
    <w:rsid w:val="001141F6"/>
    <w:rsid w:val="00125C7C"/>
    <w:rsid w:val="00132091"/>
    <w:rsid w:val="00167CFC"/>
    <w:rsid w:val="00184C79"/>
    <w:rsid w:val="001B666A"/>
    <w:rsid w:val="001D56F5"/>
    <w:rsid w:val="001E3870"/>
    <w:rsid w:val="002001B5"/>
    <w:rsid w:val="002078D4"/>
    <w:rsid w:val="00221C04"/>
    <w:rsid w:val="002463AC"/>
    <w:rsid w:val="0026522B"/>
    <w:rsid w:val="002839A8"/>
    <w:rsid w:val="00297C71"/>
    <w:rsid w:val="002A26C7"/>
    <w:rsid w:val="002F000A"/>
    <w:rsid w:val="003316BC"/>
    <w:rsid w:val="00373F9C"/>
    <w:rsid w:val="00380B2F"/>
    <w:rsid w:val="003B761B"/>
    <w:rsid w:val="003C2BE5"/>
    <w:rsid w:val="003E0AB7"/>
    <w:rsid w:val="003E71AA"/>
    <w:rsid w:val="00425ABE"/>
    <w:rsid w:val="00433594"/>
    <w:rsid w:val="00434059"/>
    <w:rsid w:val="00442BAD"/>
    <w:rsid w:val="00447AED"/>
    <w:rsid w:val="0045171D"/>
    <w:rsid w:val="004904D8"/>
    <w:rsid w:val="00496CC0"/>
    <w:rsid w:val="004E1F61"/>
    <w:rsid w:val="00515A93"/>
    <w:rsid w:val="00573574"/>
    <w:rsid w:val="00575253"/>
    <w:rsid w:val="005C441F"/>
    <w:rsid w:val="005D2B4B"/>
    <w:rsid w:val="006360E6"/>
    <w:rsid w:val="00675F9C"/>
    <w:rsid w:val="00681267"/>
    <w:rsid w:val="0068512C"/>
    <w:rsid w:val="0068732C"/>
    <w:rsid w:val="006D0BB9"/>
    <w:rsid w:val="006D1769"/>
    <w:rsid w:val="006F6A23"/>
    <w:rsid w:val="007147F4"/>
    <w:rsid w:val="007404B4"/>
    <w:rsid w:val="00742124"/>
    <w:rsid w:val="0076346B"/>
    <w:rsid w:val="00771F87"/>
    <w:rsid w:val="0077364A"/>
    <w:rsid w:val="00773D66"/>
    <w:rsid w:val="00781466"/>
    <w:rsid w:val="007B2871"/>
    <w:rsid w:val="007B7213"/>
    <w:rsid w:val="007D3CDC"/>
    <w:rsid w:val="007E1AFB"/>
    <w:rsid w:val="007F41B8"/>
    <w:rsid w:val="00830E8D"/>
    <w:rsid w:val="00874C6D"/>
    <w:rsid w:val="00877C80"/>
    <w:rsid w:val="00885AD6"/>
    <w:rsid w:val="0089328E"/>
    <w:rsid w:val="00896819"/>
    <w:rsid w:val="008A5146"/>
    <w:rsid w:val="008C0911"/>
    <w:rsid w:val="008C653B"/>
    <w:rsid w:val="008D2AD7"/>
    <w:rsid w:val="008D7EBB"/>
    <w:rsid w:val="008E201E"/>
    <w:rsid w:val="008F6890"/>
    <w:rsid w:val="00900F25"/>
    <w:rsid w:val="00907863"/>
    <w:rsid w:val="0091694A"/>
    <w:rsid w:val="009724A8"/>
    <w:rsid w:val="009735F8"/>
    <w:rsid w:val="00981FD3"/>
    <w:rsid w:val="00991ABF"/>
    <w:rsid w:val="009A2266"/>
    <w:rsid w:val="009A79A8"/>
    <w:rsid w:val="009B0822"/>
    <w:rsid w:val="009B2569"/>
    <w:rsid w:val="009B70C8"/>
    <w:rsid w:val="009C1CA7"/>
    <w:rsid w:val="009F2D09"/>
    <w:rsid w:val="00A33D69"/>
    <w:rsid w:val="00A4259E"/>
    <w:rsid w:val="00A64570"/>
    <w:rsid w:val="00A82249"/>
    <w:rsid w:val="00A93CC8"/>
    <w:rsid w:val="00AB476A"/>
    <w:rsid w:val="00AC1221"/>
    <w:rsid w:val="00B32BE1"/>
    <w:rsid w:val="00BA2063"/>
    <w:rsid w:val="00BD0676"/>
    <w:rsid w:val="00BD38E4"/>
    <w:rsid w:val="00BE491F"/>
    <w:rsid w:val="00BF6B8F"/>
    <w:rsid w:val="00C00BC9"/>
    <w:rsid w:val="00C4658A"/>
    <w:rsid w:val="00CA49AE"/>
    <w:rsid w:val="00CB112C"/>
    <w:rsid w:val="00CB3BA6"/>
    <w:rsid w:val="00CC0558"/>
    <w:rsid w:val="00CC2127"/>
    <w:rsid w:val="00D02B52"/>
    <w:rsid w:val="00D043E8"/>
    <w:rsid w:val="00D25C6D"/>
    <w:rsid w:val="00D41C74"/>
    <w:rsid w:val="00D45767"/>
    <w:rsid w:val="00D46D17"/>
    <w:rsid w:val="00D67AA3"/>
    <w:rsid w:val="00D82C6B"/>
    <w:rsid w:val="00DA27A4"/>
    <w:rsid w:val="00DA35B1"/>
    <w:rsid w:val="00DE4374"/>
    <w:rsid w:val="00E26279"/>
    <w:rsid w:val="00E3142C"/>
    <w:rsid w:val="00E31A92"/>
    <w:rsid w:val="00E44F0A"/>
    <w:rsid w:val="00EA3717"/>
    <w:rsid w:val="00EA4A4B"/>
    <w:rsid w:val="00EC6A82"/>
    <w:rsid w:val="00F139DF"/>
    <w:rsid w:val="00F14374"/>
    <w:rsid w:val="00F64DB8"/>
    <w:rsid w:val="00F75FB3"/>
    <w:rsid w:val="00F82851"/>
    <w:rsid w:val="00FA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463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Corpodetexto">
    <w:name w:val="Body Text"/>
    <w:basedOn w:val="Normal"/>
    <w:link w:val="CorpodetextoChar"/>
    <w:rsid w:val="0077364A"/>
    <w:pPr>
      <w:spacing w:after="0" w:line="240" w:lineRule="auto"/>
      <w:jc w:val="both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64A"/>
    <w:rPr>
      <w:rFonts w:ascii="Verdana" w:eastAsia="Times New Roman" w:hAnsi="Verdana" w:cs="Times New Roman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463A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A22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A2266"/>
  </w:style>
  <w:style w:type="character" w:customStyle="1" w:styleId="whitespace-normal">
    <w:name w:val="whitespace-normal"/>
    <w:basedOn w:val="Fontepargpadro"/>
    <w:rsid w:val="004E1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7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4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382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120</cp:revision>
  <cp:lastPrinted>2025-09-08T15:08:00Z</cp:lastPrinted>
  <dcterms:created xsi:type="dcterms:W3CDTF">2024-04-04T12:09:00Z</dcterms:created>
  <dcterms:modified xsi:type="dcterms:W3CDTF">2026-05-04T14:05:00Z</dcterms:modified>
</cp:coreProperties>
</file>